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9C" w:rsidRPr="00EC4A3B" w:rsidRDefault="007538E0">
      <w:pPr>
        <w:ind w:firstLine="1701"/>
      </w:pPr>
      <w:r w:rsidRPr="00EC4A3B">
        <w:t xml:space="preserve"> </w:t>
      </w:r>
      <w:r w:rsidR="00021539" w:rsidRPr="00EC4A3B">
        <w:t xml:space="preserve"> </w:t>
      </w:r>
      <w:r w:rsidR="002A3B9C" w:rsidRPr="00EC4A3B">
        <w:object w:dxaOrig="204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50.35pt" o:ole="" fillcolor="window">
            <v:imagedata r:id="rId9" o:title=""/>
          </v:shape>
          <o:OLEObject Type="Embed" ProgID="PBrush" ShapeID="_x0000_i1025" DrawAspect="Content" ObjectID="_1573507102" r:id="rId10">
            <o:FieldCodes>\s \* MERGEFORMAT</o:FieldCodes>
          </o:OLEObject>
        </w:object>
      </w:r>
    </w:p>
    <w:p w:rsidR="003A35BB" w:rsidRDefault="003A35BB" w:rsidP="008A2AA2">
      <w:pPr>
        <w:spacing w:line="360" w:lineRule="auto"/>
        <w:jc w:val="right"/>
        <w:rPr>
          <w:rFonts w:cs="Arial"/>
        </w:rPr>
      </w:pPr>
    </w:p>
    <w:p w:rsidR="008A2AA2" w:rsidRPr="003929FA" w:rsidRDefault="008A2AA2" w:rsidP="008A2AA2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Río Cuarto, </w:t>
      </w:r>
      <w:r w:rsidR="003A35BB">
        <w:rPr>
          <w:rFonts w:cs="Arial"/>
        </w:rPr>
        <w:t>fecha</w:t>
      </w:r>
    </w:p>
    <w:p w:rsidR="008A2AA2" w:rsidRPr="003929FA" w:rsidRDefault="008A2AA2" w:rsidP="008A2AA2">
      <w:pPr>
        <w:spacing w:line="360" w:lineRule="auto"/>
        <w:rPr>
          <w:rFonts w:cs="Arial"/>
        </w:rPr>
      </w:pPr>
    </w:p>
    <w:p w:rsidR="003A35BB" w:rsidRDefault="008A2AA2" w:rsidP="008A2AA2">
      <w:pPr>
        <w:rPr>
          <w:rFonts w:cs="Arial"/>
        </w:rPr>
      </w:pPr>
      <w:r w:rsidRPr="007E04CA">
        <w:rPr>
          <w:rFonts w:cs="Arial"/>
        </w:rPr>
        <w:t xml:space="preserve">Sra. Sec. Técnica </w:t>
      </w:r>
    </w:p>
    <w:p w:rsidR="008A2AA2" w:rsidRPr="007E04CA" w:rsidRDefault="008A2AA2" w:rsidP="008A2AA2">
      <w:pPr>
        <w:rPr>
          <w:rFonts w:cs="Arial"/>
        </w:rPr>
      </w:pPr>
      <w:proofErr w:type="spellStart"/>
      <w:r w:rsidRPr="007E04CA">
        <w:rPr>
          <w:rFonts w:cs="Arial"/>
        </w:rPr>
        <w:t>Fac</w:t>
      </w:r>
      <w:proofErr w:type="spellEnd"/>
      <w:r>
        <w:rPr>
          <w:rFonts w:cs="Arial"/>
        </w:rPr>
        <w:t>.</w:t>
      </w:r>
      <w:r w:rsidRPr="007E04CA">
        <w:rPr>
          <w:rFonts w:cs="Arial"/>
        </w:rPr>
        <w:t xml:space="preserve"> Cs. Exactas, </w:t>
      </w:r>
      <w:proofErr w:type="spellStart"/>
      <w:r w:rsidRPr="007E04CA">
        <w:rPr>
          <w:rFonts w:cs="Arial"/>
        </w:rPr>
        <w:t>Fco-Qcas</w:t>
      </w:r>
      <w:proofErr w:type="spellEnd"/>
      <w:r w:rsidRPr="007E04CA">
        <w:rPr>
          <w:rFonts w:cs="Arial"/>
        </w:rPr>
        <w:t xml:space="preserve">. </w:t>
      </w:r>
      <w:proofErr w:type="gramStart"/>
      <w:r w:rsidRPr="007E04CA">
        <w:rPr>
          <w:rFonts w:cs="Arial"/>
        </w:rPr>
        <w:t>y</w:t>
      </w:r>
      <w:proofErr w:type="gramEnd"/>
      <w:r w:rsidRPr="007E04CA">
        <w:rPr>
          <w:rFonts w:cs="Arial"/>
        </w:rPr>
        <w:t xml:space="preserve"> </w:t>
      </w:r>
      <w:proofErr w:type="spellStart"/>
      <w:r w:rsidRPr="007E04CA">
        <w:rPr>
          <w:rFonts w:cs="Arial"/>
        </w:rPr>
        <w:t>Nat</w:t>
      </w:r>
      <w:proofErr w:type="spellEnd"/>
      <w:r w:rsidRPr="007E04CA">
        <w:rPr>
          <w:rFonts w:cs="Arial"/>
        </w:rPr>
        <w:t>.</w:t>
      </w:r>
    </w:p>
    <w:p w:rsidR="008A2AA2" w:rsidRPr="00BD37B6" w:rsidRDefault="00FD5A50" w:rsidP="008A2AA2">
      <w:pPr>
        <w:rPr>
          <w:rFonts w:cs="Arial"/>
          <w:b/>
        </w:rPr>
      </w:pPr>
      <w:r w:rsidRPr="00BD37B6">
        <w:rPr>
          <w:rFonts w:cs="Arial"/>
          <w:b/>
        </w:rPr>
        <w:t>Dra</w:t>
      </w:r>
      <w:r w:rsidR="008A2AA2" w:rsidRPr="00BD37B6">
        <w:rPr>
          <w:rFonts w:cs="Arial"/>
          <w:b/>
        </w:rPr>
        <w:t xml:space="preserve">. Paola </w:t>
      </w:r>
      <w:proofErr w:type="spellStart"/>
      <w:r w:rsidR="008A2AA2" w:rsidRPr="00BD37B6">
        <w:rPr>
          <w:rFonts w:cs="Arial"/>
          <w:b/>
        </w:rPr>
        <w:t>Beassoni</w:t>
      </w:r>
      <w:proofErr w:type="spellEnd"/>
    </w:p>
    <w:p w:rsidR="008A2AA2" w:rsidRPr="003A35BB" w:rsidRDefault="008A2AA2" w:rsidP="008A2AA2">
      <w:pPr>
        <w:rPr>
          <w:rFonts w:cs="Arial"/>
          <w:u w:val="single"/>
        </w:rPr>
      </w:pPr>
      <w:r w:rsidRPr="003A35BB">
        <w:rPr>
          <w:rFonts w:cs="Arial"/>
          <w:u w:val="single"/>
        </w:rPr>
        <w:t>S…………</w:t>
      </w:r>
      <w:r w:rsidR="003A35BB" w:rsidRPr="003A35BB">
        <w:rPr>
          <w:rFonts w:cs="Arial"/>
          <w:u w:val="single"/>
        </w:rPr>
        <w:t>…./</w:t>
      </w:r>
      <w:r w:rsidRPr="003A35BB">
        <w:rPr>
          <w:rFonts w:cs="Arial"/>
          <w:u w:val="single"/>
        </w:rPr>
        <w:t>…..………………..D</w:t>
      </w:r>
    </w:p>
    <w:p w:rsidR="008A2AA2" w:rsidRDefault="008A2AA2" w:rsidP="008A2AA2">
      <w:pPr>
        <w:spacing w:line="360" w:lineRule="auto"/>
        <w:rPr>
          <w:rFonts w:cs="Arial"/>
        </w:rPr>
      </w:pPr>
    </w:p>
    <w:p w:rsidR="00D5609E" w:rsidRPr="003929FA" w:rsidRDefault="00D5609E" w:rsidP="008A2AA2">
      <w:pPr>
        <w:spacing w:line="360" w:lineRule="auto"/>
        <w:rPr>
          <w:rFonts w:cs="Arial"/>
        </w:rPr>
      </w:pPr>
    </w:p>
    <w:p w:rsidR="008A2AA2" w:rsidRPr="003929FA" w:rsidRDefault="008A2AA2" w:rsidP="008A2AA2">
      <w:pPr>
        <w:spacing w:line="360" w:lineRule="auto"/>
        <w:jc w:val="both"/>
        <w:rPr>
          <w:rFonts w:cs="Arial"/>
        </w:rPr>
      </w:pPr>
      <w:r w:rsidRPr="003929FA">
        <w:rPr>
          <w:rFonts w:cs="Arial"/>
        </w:rPr>
        <w:t xml:space="preserve">De mi mayor consideración: </w:t>
      </w:r>
    </w:p>
    <w:p w:rsidR="008A2AA2" w:rsidRDefault="008A2AA2" w:rsidP="008A2AA2">
      <w:pPr>
        <w:spacing w:line="360" w:lineRule="auto"/>
        <w:jc w:val="both"/>
        <w:rPr>
          <w:rFonts w:cs="Arial"/>
        </w:rPr>
      </w:pPr>
      <w:r w:rsidRPr="003929FA">
        <w:rPr>
          <w:rFonts w:cs="Arial"/>
        </w:rPr>
        <w:tab/>
      </w:r>
      <w:r w:rsidRPr="003929FA">
        <w:rPr>
          <w:rFonts w:cs="Arial"/>
        </w:rPr>
        <w:tab/>
      </w:r>
      <w:r w:rsidRPr="003929FA">
        <w:rPr>
          <w:rFonts w:cs="Arial"/>
        </w:rPr>
        <w:tab/>
      </w:r>
      <w:r w:rsidRPr="003929FA">
        <w:rPr>
          <w:rFonts w:cs="Arial"/>
        </w:rPr>
        <w:tab/>
        <w:t>Me dirijo a Ud.</w:t>
      </w:r>
      <w:r>
        <w:rPr>
          <w:rFonts w:cs="Arial"/>
        </w:rPr>
        <w:t>,</w:t>
      </w:r>
      <w:r w:rsidRPr="003929FA">
        <w:rPr>
          <w:rFonts w:cs="Arial"/>
        </w:rPr>
        <w:t xml:space="preserve"> </w:t>
      </w:r>
      <w:r>
        <w:rPr>
          <w:rFonts w:cs="Arial"/>
        </w:rPr>
        <w:t>con el fin de solicitarle incluya en el proyecto de Reparación de Equipamiento p</w:t>
      </w:r>
      <w:r w:rsidR="003A35BB">
        <w:rPr>
          <w:rFonts w:cs="Arial"/>
        </w:rPr>
        <w:t xml:space="preserve">ara Docencia de Grado, Res. CD </w:t>
      </w:r>
      <w:r>
        <w:rPr>
          <w:rFonts w:cs="Arial"/>
        </w:rPr>
        <w:t xml:space="preserve">N° 200/14, la reparación de los siguientes equipos. </w:t>
      </w:r>
    </w:p>
    <w:tbl>
      <w:tblPr>
        <w:tblStyle w:val="Tablaconcuadrcula"/>
        <w:tblW w:w="9498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631"/>
        <w:gridCol w:w="1276"/>
        <w:gridCol w:w="1276"/>
        <w:gridCol w:w="1417"/>
        <w:gridCol w:w="1347"/>
        <w:gridCol w:w="1134"/>
        <w:gridCol w:w="1417"/>
      </w:tblGrid>
      <w:tr w:rsidR="008A2AA2" w:rsidRPr="003A35BB" w:rsidTr="003A35BB">
        <w:trPr>
          <w:jc w:val="center"/>
        </w:trPr>
        <w:tc>
          <w:tcPr>
            <w:tcW w:w="1631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Equipo</w:t>
            </w:r>
          </w:p>
        </w:tc>
        <w:tc>
          <w:tcPr>
            <w:tcW w:w="1276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N° patrimonio</w:t>
            </w:r>
          </w:p>
        </w:tc>
        <w:tc>
          <w:tcPr>
            <w:tcW w:w="1276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Categoría</w:t>
            </w:r>
            <w:r w:rsidR="003A35BB" w:rsidRPr="003A35BB">
              <w:rPr>
                <w:rStyle w:val="Refdenotaalpie"/>
                <w:rFonts w:cs="Arial"/>
                <w:szCs w:val="18"/>
              </w:rPr>
              <w:footnoteReference w:id="1"/>
            </w:r>
          </w:p>
        </w:tc>
        <w:tc>
          <w:tcPr>
            <w:tcW w:w="1417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Responsable y Ubicación Equipo</w:t>
            </w:r>
          </w:p>
        </w:tc>
        <w:tc>
          <w:tcPr>
            <w:tcW w:w="1347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Proveedor Reparación</w:t>
            </w:r>
          </w:p>
        </w:tc>
        <w:tc>
          <w:tcPr>
            <w:tcW w:w="1134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Monto Factura</w:t>
            </w:r>
          </w:p>
        </w:tc>
        <w:tc>
          <w:tcPr>
            <w:tcW w:w="1417" w:type="dxa"/>
          </w:tcPr>
          <w:p w:rsidR="008A2AA2" w:rsidRPr="003A35BB" w:rsidRDefault="008A2AA2" w:rsidP="001660C2">
            <w:pPr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3A35BB">
              <w:rPr>
                <w:rFonts w:cs="Arial"/>
                <w:sz w:val="20"/>
                <w:szCs w:val="18"/>
              </w:rPr>
              <w:t>Imputar costos a</w:t>
            </w:r>
            <w:r w:rsidR="003A35BB" w:rsidRPr="003A35BB">
              <w:rPr>
                <w:rStyle w:val="Refdenotaalpie"/>
                <w:rFonts w:cs="Arial"/>
                <w:szCs w:val="18"/>
              </w:rPr>
              <w:footnoteReference w:id="2"/>
            </w:r>
          </w:p>
        </w:tc>
      </w:tr>
      <w:tr w:rsidR="008A2AA2" w:rsidRPr="00660851" w:rsidTr="003A35BB">
        <w:trPr>
          <w:jc w:val="center"/>
        </w:trPr>
        <w:tc>
          <w:tcPr>
            <w:tcW w:w="1631" w:type="dxa"/>
          </w:tcPr>
          <w:p w:rsidR="008A2AA2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3A35BB" w:rsidRPr="00660851" w:rsidRDefault="003A35BB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AA2" w:rsidRPr="00660851" w:rsidRDefault="008A2AA2" w:rsidP="008A2AA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2AA2" w:rsidRPr="00660851" w:rsidTr="003A35BB">
        <w:trPr>
          <w:jc w:val="center"/>
        </w:trPr>
        <w:tc>
          <w:tcPr>
            <w:tcW w:w="1631" w:type="dxa"/>
          </w:tcPr>
          <w:p w:rsidR="008A2AA2" w:rsidRDefault="008A2AA2" w:rsidP="008A2AA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3A35BB" w:rsidRDefault="003A35BB" w:rsidP="008A2AA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AA2" w:rsidRPr="00660851" w:rsidRDefault="008A2AA2" w:rsidP="002245B7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AA2" w:rsidRPr="00660851" w:rsidRDefault="008A2AA2" w:rsidP="008A2AA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AA2" w:rsidRPr="00660851" w:rsidRDefault="008A2AA2" w:rsidP="0022545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609E" w:rsidRPr="00660851" w:rsidTr="003A35BB">
        <w:trPr>
          <w:jc w:val="center"/>
        </w:trPr>
        <w:tc>
          <w:tcPr>
            <w:tcW w:w="1631" w:type="dxa"/>
          </w:tcPr>
          <w:p w:rsidR="00D5609E" w:rsidRDefault="00D5609E" w:rsidP="0022545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  <w:p w:rsidR="003A35BB" w:rsidRDefault="003A35BB" w:rsidP="0022545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D5609E" w:rsidRDefault="00D5609E" w:rsidP="002245B7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:rsidR="00D5609E" w:rsidRDefault="00D5609E" w:rsidP="0022545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D5609E" w:rsidRPr="00660851" w:rsidRDefault="00D5609E" w:rsidP="00D5609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:rsidR="00D5609E" w:rsidRDefault="00D5609E" w:rsidP="0022545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D5609E" w:rsidRDefault="00D5609E" w:rsidP="008A2AA2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D5609E" w:rsidRPr="00660851" w:rsidRDefault="00D5609E" w:rsidP="0022545E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D5609E" w:rsidRDefault="007B3C04" w:rsidP="008A2AA2">
      <w:pPr>
        <w:jc w:val="both"/>
        <w:rPr>
          <w:szCs w:val="24"/>
        </w:rPr>
      </w:pPr>
      <w:r>
        <w:rPr>
          <w:szCs w:val="24"/>
        </w:rPr>
        <w:t xml:space="preserve">  </w:t>
      </w:r>
      <w:r w:rsidR="008A2AA2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</w:p>
    <w:p w:rsidR="003A35BB" w:rsidRDefault="003A35BB" w:rsidP="00D5609E">
      <w:pPr>
        <w:ind w:left="2124" w:firstLine="708"/>
        <w:jc w:val="both"/>
        <w:rPr>
          <w:szCs w:val="24"/>
        </w:rPr>
      </w:pPr>
    </w:p>
    <w:p w:rsidR="003A35BB" w:rsidRDefault="003A35BB" w:rsidP="00D5609E">
      <w:pPr>
        <w:ind w:left="2124" w:firstLine="708"/>
        <w:jc w:val="both"/>
        <w:rPr>
          <w:szCs w:val="24"/>
        </w:rPr>
      </w:pPr>
    </w:p>
    <w:p w:rsidR="003A35BB" w:rsidRDefault="003A35BB" w:rsidP="00D5609E">
      <w:pPr>
        <w:ind w:left="2124" w:firstLine="708"/>
        <w:jc w:val="both"/>
        <w:rPr>
          <w:szCs w:val="24"/>
        </w:rPr>
      </w:pPr>
    </w:p>
    <w:p w:rsidR="002639C2" w:rsidRDefault="007B3C04" w:rsidP="00D5609E">
      <w:pPr>
        <w:ind w:left="2124" w:firstLine="708"/>
        <w:jc w:val="both"/>
        <w:rPr>
          <w:szCs w:val="24"/>
        </w:rPr>
      </w:pPr>
      <w:r>
        <w:rPr>
          <w:szCs w:val="24"/>
        </w:rPr>
        <w:t xml:space="preserve">Sin otro particular, </w:t>
      </w:r>
      <w:r w:rsidR="003A35BB">
        <w:rPr>
          <w:szCs w:val="24"/>
        </w:rPr>
        <w:t>quedo a su disposición por cualquier requerimiento que considere necesario. Lo saludo atentamente.</w:t>
      </w:r>
      <w:bookmarkStart w:id="0" w:name="_GoBack"/>
      <w:bookmarkEnd w:id="0"/>
    </w:p>
    <w:sectPr w:rsidR="002639C2" w:rsidSect="00EC4A3B">
      <w:pgSz w:w="11907" w:h="16840" w:code="9"/>
      <w:pgMar w:top="567" w:right="1417" w:bottom="1463" w:left="567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CE" w:rsidRDefault="00457BCE" w:rsidP="003A35BB">
      <w:r>
        <w:separator/>
      </w:r>
    </w:p>
  </w:endnote>
  <w:endnote w:type="continuationSeparator" w:id="0">
    <w:p w:rsidR="00457BCE" w:rsidRDefault="00457BCE" w:rsidP="003A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CE" w:rsidRDefault="00457BCE" w:rsidP="003A35BB">
      <w:r>
        <w:separator/>
      </w:r>
    </w:p>
  </w:footnote>
  <w:footnote w:type="continuationSeparator" w:id="0">
    <w:p w:rsidR="00457BCE" w:rsidRDefault="00457BCE" w:rsidP="003A35BB">
      <w:r>
        <w:continuationSeparator/>
      </w:r>
    </w:p>
  </w:footnote>
  <w:footnote w:id="1">
    <w:p w:rsidR="003A35BB" w:rsidRPr="003A35BB" w:rsidRDefault="003A35B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categoría (1.1, 1.2, 1.3, 2.1, 2.2, 2.3) según sección 5 del proyecto Res CD 200/14.</w:t>
      </w:r>
    </w:p>
  </w:footnote>
  <w:footnote w:id="2">
    <w:p w:rsidR="003A35BB" w:rsidRPr="003A35BB" w:rsidRDefault="003A35B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Indicar quien/ quienes (Proyecto de Reparación, Facultad, Dependencia, Grupo,  Docente,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 xml:space="preserve">), y el monto que cada uno asumirá para la reparación del equipamiento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93D"/>
    <w:multiLevelType w:val="hybridMultilevel"/>
    <w:tmpl w:val="42BC7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CF"/>
    <w:rsid w:val="00021539"/>
    <w:rsid w:val="00030E91"/>
    <w:rsid w:val="0007594D"/>
    <w:rsid w:val="0011475E"/>
    <w:rsid w:val="001660C2"/>
    <w:rsid w:val="001D39F4"/>
    <w:rsid w:val="002245B7"/>
    <w:rsid w:val="002639C2"/>
    <w:rsid w:val="002813F7"/>
    <w:rsid w:val="002A1CF7"/>
    <w:rsid w:val="002A3B9C"/>
    <w:rsid w:val="002C3BEB"/>
    <w:rsid w:val="003050A1"/>
    <w:rsid w:val="003132E6"/>
    <w:rsid w:val="00346B61"/>
    <w:rsid w:val="003A35BB"/>
    <w:rsid w:val="00457BCE"/>
    <w:rsid w:val="00464236"/>
    <w:rsid w:val="00467F45"/>
    <w:rsid w:val="004A6B2B"/>
    <w:rsid w:val="004F1662"/>
    <w:rsid w:val="00554B00"/>
    <w:rsid w:val="005724A5"/>
    <w:rsid w:val="0058525A"/>
    <w:rsid w:val="005E4D10"/>
    <w:rsid w:val="005F5D29"/>
    <w:rsid w:val="00603059"/>
    <w:rsid w:val="006625DC"/>
    <w:rsid w:val="00670046"/>
    <w:rsid w:val="00685FB9"/>
    <w:rsid w:val="006937CF"/>
    <w:rsid w:val="006A7779"/>
    <w:rsid w:val="006B1222"/>
    <w:rsid w:val="006D7CAE"/>
    <w:rsid w:val="00721A41"/>
    <w:rsid w:val="007476AA"/>
    <w:rsid w:val="007538E0"/>
    <w:rsid w:val="007665D8"/>
    <w:rsid w:val="007B3C04"/>
    <w:rsid w:val="00886CF9"/>
    <w:rsid w:val="008A2AA2"/>
    <w:rsid w:val="00924F80"/>
    <w:rsid w:val="009A0F93"/>
    <w:rsid w:val="009F07C7"/>
    <w:rsid w:val="009F2685"/>
    <w:rsid w:val="00A41E42"/>
    <w:rsid w:val="00A7732F"/>
    <w:rsid w:val="00AA2D16"/>
    <w:rsid w:val="00B357C2"/>
    <w:rsid w:val="00B42F59"/>
    <w:rsid w:val="00B704FD"/>
    <w:rsid w:val="00B80BC1"/>
    <w:rsid w:val="00B85620"/>
    <w:rsid w:val="00BB12E4"/>
    <w:rsid w:val="00BC6E11"/>
    <w:rsid w:val="00BD2B89"/>
    <w:rsid w:val="00BD37B6"/>
    <w:rsid w:val="00C10F80"/>
    <w:rsid w:val="00C26FD8"/>
    <w:rsid w:val="00C32FFA"/>
    <w:rsid w:val="00C34009"/>
    <w:rsid w:val="00CB0788"/>
    <w:rsid w:val="00D40696"/>
    <w:rsid w:val="00D5609E"/>
    <w:rsid w:val="00D9650C"/>
    <w:rsid w:val="00DB1A33"/>
    <w:rsid w:val="00DC3A09"/>
    <w:rsid w:val="00DC4F9C"/>
    <w:rsid w:val="00E85B87"/>
    <w:rsid w:val="00EC4A3B"/>
    <w:rsid w:val="00F20460"/>
    <w:rsid w:val="00F35BF7"/>
    <w:rsid w:val="00F45595"/>
    <w:rsid w:val="00F9275D"/>
    <w:rsid w:val="00FD5A50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F80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C10F80"/>
    <w:pPr>
      <w:keepNext/>
      <w:jc w:val="center"/>
      <w:outlineLvl w:val="0"/>
    </w:pPr>
    <w:rPr>
      <w:b/>
      <w:i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85F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F80"/>
    <w:pPr>
      <w:tabs>
        <w:tab w:val="center" w:pos="4252"/>
        <w:tab w:val="right" w:pos="8504"/>
      </w:tabs>
    </w:pPr>
    <w:rPr>
      <w:rFonts w:ascii="Times New Roman" w:hAnsi="Times New Roman"/>
      <w:sz w:val="28"/>
      <w:lang w:val="en-US"/>
    </w:rPr>
  </w:style>
  <w:style w:type="paragraph" w:styleId="Epgrafe">
    <w:name w:val="caption"/>
    <w:basedOn w:val="Normal"/>
    <w:next w:val="Normal"/>
    <w:qFormat/>
    <w:rsid w:val="00C10F80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styleId="Textodeglobo">
    <w:name w:val="Balloon Text"/>
    <w:basedOn w:val="Normal"/>
    <w:link w:val="TextodegloboCar"/>
    <w:rsid w:val="00721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1A41"/>
    <w:rPr>
      <w:rFonts w:ascii="Tahoma" w:hAnsi="Tahoma" w:cs="Tahoma"/>
      <w:sz w:val="16"/>
      <w:szCs w:val="16"/>
      <w:lang w:val="es-ES_tradnl" w:eastAsia="es-ES"/>
    </w:rPr>
  </w:style>
  <w:style w:type="paragraph" w:styleId="Sangranormal">
    <w:name w:val="Normal Indent"/>
    <w:basedOn w:val="Normal"/>
    <w:rsid w:val="00B85620"/>
    <w:pPr>
      <w:ind w:left="720"/>
    </w:pPr>
    <w:rPr>
      <w:rFonts w:ascii="Times New Roman" w:hAnsi="Times New Roman"/>
      <w:lang w:val="en-GB"/>
    </w:rPr>
  </w:style>
  <w:style w:type="character" w:styleId="Hipervnculo">
    <w:name w:val="Hyperlink"/>
    <w:basedOn w:val="Fuentedeprrafopredeter"/>
    <w:rsid w:val="00B856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685FB9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6700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2A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A35BB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3A35BB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3A35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F80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C10F80"/>
    <w:pPr>
      <w:keepNext/>
      <w:jc w:val="center"/>
      <w:outlineLvl w:val="0"/>
    </w:pPr>
    <w:rPr>
      <w:b/>
      <w:i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85F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F80"/>
    <w:pPr>
      <w:tabs>
        <w:tab w:val="center" w:pos="4252"/>
        <w:tab w:val="right" w:pos="8504"/>
      </w:tabs>
    </w:pPr>
    <w:rPr>
      <w:rFonts w:ascii="Times New Roman" w:hAnsi="Times New Roman"/>
      <w:sz w:val="28"/>
      <w:lang w:val="en-US"/>
    </w:rPr>
  </w:style>
  <w:style w:type="paragraph" w:styleId="Epgrafe">
    <w:name w:val="caption"/>
    <w:basedOn w:val="Normal"/>
    <w:next w:val="Normal"/>
    <w:qFormat/>
    <w:rsid w:val="00C10F80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styleId="Textodeglobo">
    <w:name w:val="Balloon Text"/>
    <w:basedOn w:val="Normal"/>
    <w:link w:val="TextodegloboCar"/>
    <w:rsid w:val="00721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1A41"/>
    <w:rPr>
      <w:rFonts w:ascii="Tahoma" w:hAnsi="Tahoma" w:cs="Tahoma"/>
      <w:sz w:val="16"/>
      <w:szCs w:val="16"/>
      <w:lang w:val="es-ES_tradnl" w:eastAsia="es-ES"/>
    </w:rPr>
  </w:style>
  <w:style w:type="paragraph" w:styleId="Sangranormal">
    <w:name w:val="Normal Indent"/>
    <w:basedOn w:val="Normal"/>
    <w:rsid w:val="00B85620"/>
    <w:pPr>
      <w:ind w:left="720"/>
    </w:pPr>
    <w:rPr>
      <w:rFonts w:ascii="Times New Roman" w:hAnsi="Times New Roman"/>
      <w:lang w:val="en-GB"/>
    </w:rPr>
  </w:style>
  <w:style w:type="character" w:styleId="Hipervnculo">
    <w:name w:val="Hyperlink"/>
    <w:basedOn w:val="Fuentedeprrafopredeter"/>
    <w:rsid w:val="00B856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685FB9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6700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2A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A35BB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3A35BB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3A3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8401-512D-4AB9-88C4-36E7F945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1998 - Año de los Municipios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1998 - Año de los Municipios</dc:title>
  <dc:creator>Universidad Nacional de Rio Cuarto</dc:creator>
  <cp:lastModifiedBy>paola</cp:lastModifiedBy>
  <cp:revision>2</cp:revision>
  <cp:lastPrinted>2017-03-16T15:02:00Z</cp:lastPrinted>
  <dcterms:created xsi:type="dcterms:W3CDTF">2017-11-30T03:32:00Z</dcterms:created>
  <dcterms:modified xsi:type="dcterms:W3CDTF">2017-11-30T03:32:00Z</dcterms:modified>
</cp:coreProperties>
</file>