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59B" w:rsidRDefault="00FC059B" w:rsidP="00FC059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</w:t>
      </w:r>
      <w:proofErr w:type="spellStart"/>
      <w:r>
        <w:rPr>
          <w:b/>
          <w:bCs/>
          <w:sz w:val="24"/>
          <w:szCs w:val="24"/>
        </w:rPr>
        <w:t>Ic</w:t>
      </w:r>
      <w:proofErr w:type="spellEnd"/>
    </w:p>
    <w:p w:rsidR="00FC059B" w:rsidRDefault="00FC059B" w:rsidP="00FC059B">
      <w:pPr>
        <w:jc w:val="center"/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>DDJJ sobre competencia leal</w:t>
      </w:r>
    </w:p>
    <w:bookmarkEnd w:id="0"/>
    <w:p w:rsidR="00FC059B" w:rsidRDefault="00FC059B" w:rsidP="00FC059B">
      <w:pPr>
        <w:rPr>
          <w:sz w:val="24"/>
          <w:szCs w:val="24"/>
        </w:rPr>
      </w:pPr>
    </w:p>
    <w:p w:rsidR="00FC059B" w:rsidRDefault="00FC059B" w:rsidP="00FC059B">
      <w:pPr>
        <w:rPr>
          <w:sz w:val="24"/>
          <w:szCs w:val="24"/>
        </w:rPr>
      </w:pPr>
      <w:r>
        <w:rPr>
          <w:sz w:val="24"/>
          <w:szCs w:val="24"/>
        </w:rPr>
        <w:t>El presupuesto presentado refleja los costos reales estimados para la prestación del SCT, AT y Capacitación, incluyendo recursos humanos, materiales, equipamiento, infraestructura y demás insumos necesarios.</w:t>
      </w:r>
    </w:p>
    <w:p w:rsidR="00FC059B" w:rsidRDefault="00FC059B" w:rsidP="00FC059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Declaro que el presupuesto propuesto se encuentra en una de las siguientes situaciones </w:t>
      </w:r>
      <w:r>
        <w:rPr>
          <w:sz w:val="24"/>
          <w:szCs w:val="24"/>
        </w:rPr>
        <w:t>(marcar con una X la opción que corresponda):</w:t>
      </w:r>
    </w:p>
    <w:p w:rsidR="00FC059B" w:rsidRDefault="00FC059B" w:rsidP="00FC059B">
      <w:pPr>
        <w:rPr>
          <w:rFonts w:ascii="Quattrocento Sans" w:eastAsia="Quattrocento Sans" w:hAnsi="Quattrocento Sans" w:cs="Quattrocento Sans"/>
          <w:sz w:val="24"/>
          <w:szCs w:val="24"/>
        </w:rPr>
      </w:pPr>
    </w:p>
    <w:p w:rsidR="00FC059B" w:rsidRDefault="00FC059B" w:rsidP="00FC059B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☐</w:t>
      </w:r>
      <w:r>
        <w:rPr>
          <w:b/>
          <w:bCs/>
          <w:sz w:val="24"/>
          <w:szCs w:val="24"/>
        </w:rPr>
        <w:t xml:space="preserve"> Caso A:</w:t>
      </w:r>
      <w:r>
        <w:rPr>
          <w:sz w:val="24"/>
          <w:szCs w:val="24"/>
        </w:rPr>
        <w:t xml:space="preserve"> El SCT/AT/Capacitación tiene equivalentes en el mercado y el precio</w:t>
      </w:r>
    </w:p>
    <w:p w:rsidR="00FC059B" w:rsidRDefault="00FC059B" w:rsidP="00FC059B">
      <w:pPr>
        <w:rPr>
          <w:sz w:val="24"/>
          <w:szCs w:val="24"/>
        </w:rPr>
      </w:pPr>
      <w:bookmarkStart w:id="1" w:name="_heading=h.lli16fx427fj" w:colFirst="0" w:colLast="0"/>
      <w:bookmarkEnd w:id="1"/>
      <w:proofErr w:type="gramStart"/>
      <w:r>
        <w:rPr>
          <w:sz w:val="24"/>
          <w:szCs w:val="24"/>
        </w:rPr>
        <w:t>propuesto</w:t>
      </w:r>
      <w:proofErr w:type="gramEnd"/>
      <w:r>
        <w:rPr>
          <w:sz w:val="24"/>
          <w:szCs w:val="24"/>
        </w:rPr>
        <w:t xml:space="preserve"> es superior a los valores de referencia identificados.</w:t>
      </w:r>
    </w:p>
    <w:p w:rsidR="00FC059B" w:rsidRDefault="00FC059B" w:rsidP="00FC059B">
      <w:pPr>
        <w:rPr>
          <w:i/>
          <w:iCs/>
          <w:sz w:val="24"/>
          <w:szCs w:val="24"/>
        </w:rPr>
      </w:pPr>
    </w:p>
    <w:p w:rsidR="00FC059B" w:rsidRDefault="00FC059B" w:rsidP="00FC059B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☐</w:t>
      </w:r>
      <w:r>
        <w:rPr>
          <w:b/>
          <w:bCs/>
          <w:sz w:val="24"/>
          <w:szCs w:val="24"/>
        </w:rPr>
        <w:t xml:space="preserve"> Caso B:</w:t>
      </w:r>
      <w:r>
        <w:rPr>
          <w:sz w:val="24"/>
          <w:szCs w:val="24"/>
        </w:rPr>
        <w:t xml:space="preserve"> No se identifican ofertas equivalentes en el mercado, o no se cuenta con</w:t>
      </w:r>
    </w:p>
    <w:p w:rsidR="00FC059B" w:rsidRDefault="00FC059B" w:rsidP="00FC059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información</w:t>
      </w:r>
      <w:proofErr w:type="gramEnd"/>
      <w:r>
        <w:rPr>
          <w:sz w:val="24"/>
          <w:szCs w:val="24"/>
        </w:rPr>
        <w:t xml:space="preserve"> suficiente sobre valores de referencia. El presupuesto ha sido definido con</w:t>
      </w:r>
    </w:p>
    <w:p w:rsidR="00FC059B" w:rsidRDefault="00FC059B" w:rsidP="00FC059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criterios</w:t>
      </w:r>
      <w:proofErr w:type="gramEnd"/>
      <w:r>
        <w:rPr>
          <w:sz w:val="24"/>
          <w:szCs w:val="24"/>
        </w:rPr>
        <w:t xml:space="preserve"> técnicos y profesionales, sin intención de generar competencia desleal.</w:t>
      </w:r>
    </w:p>
    <w:p w:rsidR="00FC059B" w:rsidRDefault="00FC059B" w:rsidP="00FC059B">
      <w:pPr>
        <w:rPr>
          <w:sz w:val="24"/>
          <w:szCs w:val="24"/>
        </w:rPr>
      </w:pPr>
      <w:r>
        <w:rPr>
          <w:sz w:val="24"/>
          <w:szCs w:val="24"/>
        </w:rPr>
        <w:t>La propuesta se ajusta a los principios éticos y legales que rigen la relación entre la</w:t>
      </w:r>
    </w:p>
    <w:p w:rsidR="00FC059B" w:rsidRDefault="00FC059B" w:rsidP="00FC059B">
      <w:pPr>
        <w:rPr>
          <w:sz w:val="24"/>
          <w:szCs w:val="24"/>
        </w:rPr>
      </w:pPr>
      <w:r>
        <w:rPr>
          <w:sz w:val="24"/>
          <w:szCs w:val="24"/>
        </w:rPr>
        <w:t>Universidad y el entorno socio-productivo.</w:t>
      </w:r>
    </w:p>
    <w:p w:rsidR="00FC059B" w:rsidRDefault="00FC059B" w:rsidP="00FC059B">
      <w:pPr>
        <w:rPr>
          <w:sz w:val="24"/>
          <w:szCs w:val="24"/>
        </w:rPr>
      </w:pPr>
    </w:p>
    <w:p w:rsidR="00FC059B" w:rsidRDefault="00FC059B" w:rsidP="00FC059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Declaro que toda la información consignada en el formulario y en los documentos</w:t>
      </w:r>
    </w:p>
    <w:p w:rsidR="00FC059B" w:rsidRDefault="00FC059B" w:rsidP="00FC059B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adjuntos</w:t>
      </w:r>
      <w:proofErr w:type="gramEnd"/>
      <w:r>
        <w:rPr>
          <w:b/>
          <w:bCs/>
          <w:sz w:val="24"/>
          <w:szCs w:val="24"/>
        </w:rPr>
        <w:t xml:space="preserve"> es veraz y completa.</w:t>
      </w:r>
    </w:p>
    <w:p w:rsidR="00FC059B" w:rsidRDefault="00FC059B" w:rsidP="00FC059B">
      <w:pPr>
        <w:rPr>
          <w:sz w:val="24"/>
          <w:szCs w:val="24"/>
        </w:rPr>
      </w:pPr>
    </w:p>
    <w:p w:rsidR="00FC059B" w:rsidRDefault="00FC059B" w:rsidP="00FC059B">
      <w:pPr>
        <w:rPr>
          <w:sz w:val="24"/>
          <w:szCs w:val="24"/>
        </w:rPr>
      </w:pPr>
      <w:r>
        <w:rPr>
          <w:sz w:val="24"/>
          <w:szCs w:val="24"/>
        </w:rPr>
        <w:t>Lugar y fecha: __________________________________________</w:t>
      </w:r>
    </w:p>
    <w:p w:rsidR="00FC059B" w:rsidRDefault="00FC059B" w:rsidP="00FC059B">
      <w:pPr>
        <w:rPr>
          <w:sz w:val="24"/>
          <w:szCs w:val="24"/>
        </w:rPr>
      </w:pPr>
      <w:r>
        <w:rPr>
          <w:sz w:val="24"/>
          <w:szCs w:val="24"/>
        </w:rPr>
        <w:t>Firma: ___________________________</w:t>
      </w:r>
    </w:p>
    <w:p w:rsidR="00FC059B" w:rsidRDefault="00FC059B" w:rsidP="00FC059B">
      <w:pPr>
        <w:rPr>
          <w:sz w:val="24"/>
          <w:szCs w:val="24"/>
        </w:rPr>
      </w:pPr>
      <w:r>
        <w:rPr>
          <w:sz w:val="24"/>
          <w:szCs w:val="24"/>
        </w:rPr>
        <w:t>Nombre completo: _______________________________________</w:t>
      </w:r>
    </w:p>
    <w:p w:rsidR="00FC059B" w:rsidRDefault="00FC059B" w:rsidP="00FC059B">
      <w:pPr>
        <w:rPr>
          <w:sz w:val="24"/>
          <w:szCs w:val="24"/>
        </w:rPr>
      </w:pPr>
      <w:r>
        <w:rPr>
          <w:sz w:val="24"/>
          <w:szCs w:val="24"/>
        </w:rPr>
        <w:t>Unidad ejecutora / dependencia: ___________________________</w:t>
      </w:r>
    </w:p>
    <w:p w:rsidR="00494AAB" w:rsidRDefault="00494AAB"/>
    <w:sectPr w:rsidR="00494AAB">
      <w:headerReference w:type="default" r:id="rId5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ttrocento San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A60" w:rsidRDefault="00FC05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400675" cy="89535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9B"/>
    <w:rsid w:val="00494AAB"/>
    <w:rsid w:val="00FC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059B"/>
    <w:pPr>
      <w:spacing w:after="160" w:line="259" w:lineRule="auto"/>
    </w:pPr>
    <w:rPr>
      <w:rFonts w:ascii="Calibri" w:eastAsia="Calibri" w:hAnsi="Calibri" w:cs="Calibri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0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059B"/>
    <w:rPr>
      <w:rFonts w:ascii="Tahoma" w:eastAsia="Calibri" w:hAnsi="Tahoma" w:cs="Tahoma"/>
      <w:sz w:val="16"/>
      <w:szCs w:val="16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059B"/>
    <w:pPr>
      <w:spacing w:after="160" w:line="259" w:lineRule="auto"/>
    </w:pPr>
    <w:rPr>
      <w:rFonts w:ascii="Calibri" w:eastAsia="Calibri" w:hAnsi="Calibri" w:cs="Calibri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0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059B"/>
    <w:rPr>
      <w:rFonts w:ascii="Tahoma" w:eastAsia="Calibri" w:hAnsi="Tahoma" w:cs="Tahoma"/>
      <w:sz w:val="16"/>
      <w:szCs w:val="16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2026-09-14T11:16:00Z</dcterms:created>
  <dcterms:modified xsi:type="dcterms:W3CDTF">2026-09-14T11:17:00Z</dcterms:modified>
</cp:coreProperties>
</file>